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6C0" w:rsidRPr="00D6019D" w:rsidRDefault="008A56C0" w:rsidP="008A56C0">
      <w:pPr>
        <w:jc w:val="center"/>
        <w:rPr>
          <w:rFonts w:ascii="Times New Roman" w:hAnsi="Times New Roman"/>
          <w:b/>
          <w:sz w:val="32"/>
          <w:szCs w:val="32"/>
        </w:rPr>
      </w:pPr>
      <w:r w:rsidRPr="00D6019D">
        <w:rPr>
          <w:rFonts w:ascii="Times New Roman" w:hAnsi="Times New Roman"/>
          <w:b/>
          <w:sz w:val="32"/>
          <w:szCs w:val="32"/>
        </w:rPr>
        <w:t>Absence Adjustment Request Guidance and Procedures</w:t>
      </w:r>
    </w:p>
    <w:p w:rsidR="00447011" w:rsidRDefault="00447011" w:rsidP="008A56C0">
      <w:pPr>
        <w:pStyle w:val="Default"/>
        <w:rPr>
          <w:color w:val="auto"/>
          <w:sz w:val="22"/>
          <w:szCs w:val="22"/>
        </w:rPr>
      </w:pPr>
    </w:p>
    <w:p w:rsidR="008A56C0" w:rsidRPr="00D6019D" w:rsidRDefault="008A56C0" w:rsidP="008A56C0">
      <w:pPr>
        <w:pStyle w:val="Default"/>
        <w:rPr>
          <w:color w:val="auto"/>
          <w:sz w:val="22"/>
          <w:szCs w:val="22"/>
        </w:rPr>
      </w:pPr>
      <w:r w:rsidRPr="00D6019D">
        <w:rPr>
          <w:color w:val="auto"/>
          <w:sz w:val="22"/>
          <w:szCs w:val="22"/>
        </w:rPr>
        <w:t xml:space="preserve">The purpose of this document is to assist school </w:t>
      </w:r>
      <w:r w:rsidRPr="00376EB1">
        <w:rPr>
          <w:color w:val="auto"/>
          <w:sz w:val="22"/>
          <w:szCs w:val="22"/>
        </w:rPr>
        <w:t>districts</w:t>
      </w:r>
      <w:r w:rsidR="005D4279">
        <w:rPr>
          <w:color w:val="auto"/>
          <w:sz w:val="22"/>
          <w:szCs w:val="22"/>
        </w:rPr>
        <w:t xml:space="preserve"> &amp;</w:t>
      </w:r>
      <w:r w:rsidR="00820317" w:rsidRPr="00376EB1">
        <w:rPr>
          <w:color w:val="auto"/>
          <w:sz w:val="22"/>
          <w:szCs w:val="22"/>
        </w:rPr>
        <w:t>charters</w:t>
      </w:r>
      <w:r w:rsidRPr="00376EB1">
        <w:rPr>
          <w:color w:val="auto"/>
          <w:sz w:val="22"/>
          <w:szCs w:val="22"/>
        </w:rPr>
        <w:t xml:space="preserve"> in determining</w:t>
      </w:r>
      <w:r w:rsidRPr="00D6019D">
        <w:rPr>
          <w:color w:val="auto"/>
          <w:sz w:val="22"/>
          <w:szCs w:val="22"/>
        </w:rPr>
        <w:t xml:space="preserve"> </w:t>
      </w:r>
      <w:r w:rsidR="00E943CA" w:rsidRPr="00887E35">
        <w:rPr>
          <w:color w:val="auto"/>
          <w:sz w:val="22"/>
          <w:szCs w:val="22"/>
        </w:rPr>
        <w:t xml:space="preserve">if </w:t>
      </w:r>
      <w:r w:rsidRPr="00D6019D">
        <w:rPr>
          <w:color w:val="auto"/>
          <w:sz w:val="22"/>
          <w:szCs w:val="22"/>
        </w:rPr>
        <w:t xml:space="preserve">an Absence Adjustment Request </w:t>
      </w:r>
      <w:r w:rsidRPr="00887E35">
        <w:rPr>
          <w:color w:val="auto"/>
          <w:sz w:val="22"/>
          <w:szCs w:val="22"/>
        </w:rPr>
        <w:t>may</w:t>
      </w:r>
      <w:r w:rsidR="00E943CA" w:rsidRPr="00887E35">
        <w:rPr>
          <w:color w:val="auto"/>
          <w:sz w:val="22"/>
          <w:szCs w:val="22"/>
        </w:rPr>
        <w:t xml:space="preserve"> </w:t>
      </w:r>
      <w:r w:rsidRPr="00887E35">
        <w:rPr>
          <w:color w:val="auto"/>
          <w:sz w:val="22"/>
          <w:szCs w:val="22"/>
        </w:rPr>
        <w:t>be</w:t>
      </w:r>
      <w:r w:rsidRPr="00D6019D">
        <w:rPr>
          <w:color w:val="auto"/>
          <w:sz w:val="22"/>
          <w:szCs w:val="22"/>
        </w:rPr>
        <w:t xml:space="preserve"> considered for approval by the Arizona Department of Education and the documentation needed when submitting such requests.  </w:t>
      </w:r>
    </w:p>
    <w:p w:rsidR="008A56C0" w:rsidRPr="00D6019D" w:rsidRDefault="008A56C0" w:rsidP="008A56C0">
      <w:pPr>
        <w:pStyle w:val="Default"/>
        <w:rPr>
          <w:color w:val="auto"/>
          <w:sz w:val="22"/>
          <w:szCs w:val="22"/>
        </w:rPr>
      </w:pPr>
    </w:p>
    <w:p w:rsidR="008A56C0" w:rsidRPr="00D6019D" w:rsidRDefault="008A56C0" w:rsidP="008A56C0">
      <w:pPr>
        <w:pStyle w:val="Default"/>
        <w:rPr>
          <w:color w:val="auto"/>
          <w:sz w:val="22"/>
          <w:szCs w:val="22"/>
        </w:rPr>
      </w:pPr>
      <w:r w:rsidRPr="00D6019D">
        <w:rPr>
          <w:color w:val="auto"/>
          <w:sz w:val="22"/>
          <w:szCs w:val="22"/>
        </w:rPr>
        <w:t>1. Absence adjustment</w:t>
      </w:r>
      <w:r w:rsidR="00E943CA" w:rsidRPr="00887E35">
        <w:rPr>
          <w:color w:val="auto"/>
          <w:sz w:val="22"/>
          <w:szCs w:val="22"/>
        </w:rPr>
        <w:t>s</w:t>
      </w:r>
      <w:r w:rsidRPr="00D6019D">
        <w:rPr>
          <w:color w:val="auto"/>
          <w:sz w:val="22"/>
          <w:szCs w:val="22"/>
        </w:rPr>
        <w:t xml:space="preserve"> will be considered only if student absences result from any of the following reasons:</w:t>
      </w:r>
    </w:p>
    <w:p w:rsidR="00124687" w:rsidRDefault="008A56C0" w:rsidP="008A56C0">
      <w:pPr>
        <w:pStyle w:val="NormalWeb"/>
        <w:rPr>
          <w:rFonts w:ascii="Times New Roman" w:eastAsia="Calibri" w:hAnsi="Times New Roman"/>
          <w:color w:val="auto"/>
          <w:sz w:val="22"/>
          <w:szCs w:val="22"/>
        </w:rPr>
      </w:pPr>
      <w:r w:rsidRPr="00D6019D">
        <w:rPr>
          <w:rFonts w:ascii="Times New Roman" w:eastAsia="Calibri" w:hAnsi="Times New Roman"/>
          <w:color w:val="auto"/>
          <w:sz w:val="22"/>
          <w:szCs w:val="22"/>
        </w:rPr>
        <w:t xml:space="preserve">(1)  </w:t>
      </w:r>
      <w:r w:rsidR="00823B3B" w:rsidRPr="00EE0EB5">
        <w:rPr>
          <w:rFonts w:ascii="Times New Roman" w:eastAsia="Calibri" w:hAnsi="Times New Roman"/>
          <w:color w:val="auto"/>
          <w:sz w:val="22"/>
          <w:szCs w:val="22"/>
        </w:rPr>
        <w:t xml:space="preserve">Widespread </w:t>
      </w:r>
      <w:r w:rsidR="00820317">
        <w:rPr>
          <w:rFonts w:ascii="Times New Roman" w:eastAsia="Calibri" w:hAnsi="Times New Roman"/>
          <w:color w:val="auto"/>
          <w:sz w:val="22"/>
          <w:szCs w:val="22"/>
        </w:rPr>
        <w:t>i</w:t>
      </w:r>
      <w:r w:rsidR="00823B3B" w:rsidRPr="00EE0EB5">
        <w:rPr>
          <w:rFonts w:ascii="Times New Roman" w:eastAsia="Calibri" w:hAnsi="Times New Roman"/>
          <w:color w:val="auto"/>
          <w:sz w:val="22"/>
          <w:szCs w:val="22"/>
        </w:rPr>
        <w:t>llness for any period of three consecutive days or more. ADE considers documented cases of outbreaks, epidemic, pandemic or ten percent absence rate from each school site for three consecutive days as a widespread illness</w:t>
      </w:r>
      <w:r w:rsidR="00EE0EB5" w:rsidRPr="00EE0EB5">
        <w:rPr>
          <w:rFonts w:ascii="Times New Roman" w:eastAsia="Calibri" w:hAnsi="Times New Roman"/>
          <w:color w:val="auto"/>
          <w:sz w:val="22"/>
          <w:szCs w:val="22"/>
        </w:rPr>
        <w:t>.</w:t>
      </w:r>
      <w:r w:rsidR="00823B3B" w:rsidRPr="00EE0EB5">
        <w:rPr>
          <w:rFonts w:ascii="Times New Roman" w:eastAsia="Calibri" w:hAnsi="Times New Roman"/>
          <w:color w:val="auto"/>
          <w:sz w:val="22"/>
          <w:szCs w:val="22"/>
        </w:rPr>
        <w:t xml:space="preserve"> </w:t>
      </w:r>
      <w:r w:rsidR="00174709">
        <w:rPr>
          <w:rFonts w:ascii="Times New Roman" w:eastAsia="Calibri" w:hAnsi="Times New Roman"/>
          <w:color w:val="auto"/>
          <w:sz w:val="22"/>
          <w:szCs w:val="22"/>
        </w:rPr>
        <w:t xml:space="preserve">The ten </w:t>
      </w:r>
      <w:r w:rsidR="00174709" w:rsidRPr="00376EB1">
        <w:rPr>
          <w:rFonts w:ascii="Times New Roman" w:eastAsia="Calibri" w:hAnsi="Times New Roman"/>
          <w:color w:val="auto"/>
          <w:sz w:val="22"/>
          <w:szCs w:val="22"/>
        </w:rPr>
        <w:t>percent</w:t>
      </w:r>
      <w:r w:rsidR="00174709">
        <w:rPr>
          <w:rFonts w:ascii="Times New Roman" w:eastAsia="Calibri" w:hAnsi="Times New Roman"/>
          <w:color w:val="auto"/>
          <w:sz w:val="22"/>
          <w:szCs w:val="22"/>
        </w:rPr>
        <w:t xml:space="preserve"> is defined as t</w:t>
      </w:r>
      <w:r w:rsidR="008F2A8D" w:rsidRPr="00174709">
        <w:rPr>
          <w:rFonts w:ascii="Times New Roman" w:eastAsia="Calibri" w:hAnsi="Times New Roman"/>
          <w:color w:val="auto"/>
          <w:sz w:val="22"/>
          <w:szCs w:val="22"/>
        </w:rPr>
        <w:t>he percentage of students who were absent at least 10% of the total student population in any given school site</w:t>
      </w:r>
      <w:r w:rsidR="00124687">
        <w:rPr>
          <w:rFonts w:ascii="Times New Roman" w:eastAsia="Calibri" w:hAnsi="Times New Roman"/>
          <w:color w:val="auto"/>
          <w:sz w:val="22"/>
          <w:szCs w:val="22"/>
        </w:rPr>
        <w:t>.</w:t>
      </w:r>
    </w:p>
    <w:p w:rsidR="008A56C0" w:rsidRPr="00D6019D" w:rsidRDefault="008A56C0" w:rsidP="008A56C0">
      <w:pPr>
        <w:pStyle w:val="NormalWeb"/>
        <w:rPr>
          <w:rFonts w:ascii="Times New Roman" w:eastAsia="Calibri" w:hAnsi="Times New Roman"/>
          <w:color w:val="auto"/>
          <w:sz w:val="22"/>
          <w:szCs w:val="22"/>
        </w:rPr>
      </w:pPr>
      <w:r w:rsidRPr="00D6019D">
        <w:rPr>
          <w:rFonts w:ascii="Times New Roman" w:eastAsia="Calibri" w:hAnsi="Times New Roman"/>
          <w:color w:val="auto"/>
          <w:sz w:val="22"/>
          <w:szCs w:val="22"/>
        </w:rPr>
        <w:t>(2)  Adverse weather conditions for any period of three consecutive days or more.</w:t>
      </w:r>
    </w:p>
    <w:p w:rsidR="008A56C0" w:rsidRPr="00D6019D" w:rsidRDefault="008A56C0" w:rsidP="008A56C0">
      <w:pPr>
        <w:pStyle w:val="NormalWeb"/>
        <w:rPr>
          <w:rFonts w:ascii="Times New Roman" w:eastAsia="Calibri" w:hAnsi="Times New Roman"/>
          <w:color w:val="auto"/>
          <w:sz w:val="22"/>
          <w:szCs w:val="22"/>
        </w:rPr>
      </w:pPr>
      <w:r w:rsidRPr="00D6019D">
        <w:rPr>
          <w:rFonts w:ascii="Times New Roman" w:eastAsia="Calibri" w:hAnsi="Times New Roman"/>
          <w:color w:val="auto"/>
          <w:sz w:val="22"/>
          <w:szCs w:val="22"/>
        </w:rPr>
        <w:t>(3)  Concerted refusal by students to attend classes for any period of three consecutive days of more.</w:t>
      </w:r>
    </w:p>
    <w:p w:rsidR="008A56C0" w:rsidRPr="00D6019D" w:rsidRDefault="008A56C0" w:rsidP="008A56C0">
      <w:pPr>
        <w:pStyle w:val="NormalWeb"/>
        <w:rPr>
          <w:rFonts w:ascii="Times New Roman" w:eastAsia="Calibri" w:hAnsi="Times New Roman"/>
          <w:color w:val="auto"/>
          <w:sz w:val="22"/>
          <w:szCs w:val="22"/>
        </w:rPr>
      </w:pPr>
      <w:r w:rsidRPr="00D6019D">
        <w:rPr>
          <w:rFonts w:ascii="Times New Roman" w:eastAsia="Calibri" w:hAnsi="Times New Roman"/>
          <w:color w:val="auto"/>
          <w:sz w:val="22"/>
          <w:szCs w:val="22"/>
        </w:rPr>
        <w:t>(4)  Threats of violence against school property, school personnel or students for any period of one day or more.</w:t>
      </w:r>
    </w:p>
    <w:p w:rsidR="008A56C0" w:rsidRPr="00D6019D" w:rsidRDefault="008A56C0" w:rsidP="008A56C0">
      <w:pPr>
        <w:pStyle w:val="NormalWeb"/>
        <w:rPr>
          <w:rFonts w:ascii="Times New Roman" w:eastAsia="Calibri" w:hAnsi="Times New Roman"/>
          <w:color w:val="auto"/>
          <w:sz w:val="22"/>
          <w:szCs w:val="22"/>
        </w:rPr>
      </w:pPr>
      <w:r w:rsidRPr="00D6019D">
        <w:rPr>
          <w:rFonts w:ascii="Times New Roman" w:eastAsia="Calibri" w:hAnsi="Times New Roman"/>
          <w:color w:val="auto"/>
          <w:sz w:val="22"/>
          <w:szCs w:val="22"/>
        </w:rPr>
        <w:t xml:space="preserve">(5)  School closure due to situations affecting the safety of persons or property resulting from fire, flooding or floodwater, an earthquake, a hazardous material event or other causes if approved by the </w:t>
      </w:r>
      <w:r w:rsidR="00E943CA" w:rsidRPr="00887E35">
        <w:rPr>
          <w:rFonts w:ascii="Times New Roman" w:eastAsia="Calibri" w:hAnsi="Times New Roman"/>
          <w:color w:val="auto"/>
          <w:sz w:val="22"/>
          <w:szCs w:val="22"/>
        </w:rPr>
        <w:t>D</w:t>
      </w:r>
      <w:r w:rsidR="00887E35">
        <w:rPr>
          <w:rFonts w:ascii="Times New Roman" w:eastAsia="Calibri" w:hAnsi="Times New Roman"/>
          <w:color w:val="auto"/>
          <w:sz w:val="22"/>
          <w:szCs w:val="22"/>
        </w:rPr>
        <w:t xml:space="preserve">epartment of </w:t>
      </w:r>
      <w:r w:rsidR="00E943CA" w:rsidRPr="00887E35">
        <w:rPr>
          <w:rFonts w:ascii="Times New Roman" w:eastAsia="Calibri" w:hAnsi="Times New Roman"/>
          <w:color w:val="auto"/>
          <w:sz w:val="22"/>
          <w:szCs w:val="22"/>
        </w:rPr>
        <w:t>E</w:t>
      </w:r>
      <w:r w:rsidRPr="00887E35">
        <w:rPr>
          <w:rFonts w:ascii="Times New Roman" w:eastAsia="Calibri" w:hAnsi="Times New Roman"/>
          <w:color w:val="auto"/>
          <w:sz w:val="22"/>
          <w:szCs w:val="22"/>
        </w:rPr>
        <w:t>ducation</w:t>
      </w:r>
      <w:r w:rsidRPr="00D6019D">
        <w:rPr>
          <w:rFonts w:ascii="Times New Roman" w:eastAsia="Calibri" w:hAnsi="Times New Roman"/>
          <w:color w:val="auto"/>
          <w:sz w:val="22"/>
          <w:szCs w:val="22"/>
        </w:rPr>
        <w:t xml:space="preserve">. </w:t>
      </w:r>
    </w:p>
    <w:p w:rsidR="008A56C0" w:rsidRPr="00D6019D" w:rsidRDefault="008A56C0" w:rsidP="008A56C0">
      <w:pPr>
        <w:pStyle w:val="NormalWeb"/>
        <w:rPr>
          <w:rFonts w:ascii="Times New Roman" w:hAnsi="Times New Roman"/>
        </w:rPr>
      </w:pPr>
      <w:r w:rsidRPr="00D6019D">
        <w:rPr>
          <w:rFonts w:ascii="Times New Roman" w:hAnsi="Times New Roman"/>
          <w:color w:val="auto"/>
          <w:sz w:val="22"/>
          <w:szCs w:val="22"/>
        </w:rPr>
        <w:t xml:space="preserve">(6) Chronic health problems as defined in Arizona Revised Statutes section § 15-346 if the school district is providing services to the pupils during their absence from school.  </w:t>
      </w:r>
    </w:p>
    <w:p w:rsidR="00D6019D" w:rsidRPr="00D6019D" w:rsidRDefault="00D6019D" w:rsidP="00D6019D">
      <w:pPr>
        <w:pStyle w:val="Default"/>
        <w:rPr>
          <w:color w:val="auto"/>
          <w:sz w:val="22"/>
          <w:szCs w:val="22"/>
        </w:rPr>
      </w:pPr>
      <w:r w:rsidRPr="00D6019D">
        <w:rPr>
          <w:color w:val="auto"/>
          <w:sz w:val="22"/>
          <w:szCs w:val="22"/>
        </w:rPr>
        <w:t>2. For an absence adjustment request to be considered for approval due to “Widespread illness”, the following criteria must be met:</w:t>
      </w:r>
    </w:p>
    <w:p w:rsidR="00D6019D" w:rsidRPr="00D6019D" w:rsidRDefault="00D6019D" w:rsidP="00D6019D">
      <w:pPr>
        <w:pStyle w:val="Default"/>
        <w:rPr>
          <w:color w:val="auto"/>
          <w:sz w:val="22"/>
          <w:szCs w:val="22"/>
        </w:rPr>
      </w:pPr>
    </w:p>
    <w:p w:rsidR="00D6019D" w:rsidRPr="00D6019D" w:rsidRDefault="00D6019D" w:rsidP="00D6019D">
      <w:pPr>
        <w:pStyle w:val="Default"/>
        <w:rPr>
          <w:color w:val="auto"/>
          <w:sz w:val="22"/>
          <w:szCs w:val="22"/>
        </w:rPr>
      </w:pPr>
      <w:r w:rsidRPr="00D6019D">
        <w:rPr>
          <w:color w:val="auto"/>
          <w:sz w:val="22"/>
          <w:szCs w:val="22"/>
        </w:rPr>
        <w:t>(1) The absences must be 3 consecutive days or more. (Three consecutive days include weekends and holidays. For example: Friday, Monday and Tuesday are considered three consecutive days)</w:t>
      </w:r>
    </w:p>
    <w:p w:rsidR="00D6019D" w:rsidRPr="00D6019D" w:rsidRDefault="00D6019D" w:rsidP="00D6019D">
      <w:pPr>
        <w:pStyle w:val="Default"/>
        <w:rPr>
          <w:color w:val="auto"/>
          <w:sz w:val="22"/>
          <w:szCs w:val="22"/>
        </w:rPr>
      </w:pPr>
      <w:r w:rsidRPr="00D6019D">
        <w:rPr>
          <w:color w:val="auto"/>
          <w:sz w:val="22"/>
          <w:szCs w:val="22"/>
        </w:rPr>
        <w:t xml:space="preserve">(2) The percentage of students who were absent must be at least 10% of the total student population in any given school site from days 1 through 100. </w:t>
      </w:r>
    </w:p>
    <w:p w:rsidR="00D6019D" w:rsidRPr="00D6019D" w:rsidRDefault="00D6019D" w:rsidP="00D6019D">
      <w:pPr>
        <w:pStyle w:val="Default"/>
        <w:rPr>
          <w:color w:val="auto"/>
          <w:sz w:val="22"/>
          <w:szCs w:val="22"/>
        </w:rPr>
      </w:pPr>
    </w:p>
    <w:p w:rsidR="00D6019D" w:rsidRPr="00D6019D" w:rsidRDefault="00D6019D" w:rsidP="00D6019D">
      <w:pPr>
        <w:pStyle w:val="Default"/>
        <w:rPr>
          <w:color w:val="auto"/>
          <w:sz w:val="22"/>
          <w:szCs w:val="22"/>
        </w:rPr>
      </w:pPr>
      <w:r w:rsidRPr="00D6019D">
        <w:rPr>
          <w:color w:val="auto"/>
          <w:sz w:val="22"/>
          <w:szCs w:val="22"/>
        </w:rPr>
        <w:t>3. There is no automatic approval – each request will be reviewed and evaluated individually.</w:t>
      </w:r>
    </w:p>
    <w:p w:rsidR="00D6019D" w:rsidRPr="00D6019D" w:rsidRDefault="00D6019D" w:rsidP="00D6019D">
      <w:pPr>
        <w:pStyle w:val="Default"/>
        <w:rPr>
          <w:color w:val="auto"/>
          <w:sz w:val="22"/>
          <w:szCs w:val="22"/>
        </w:rPr>
      </w:pPr>
    </w:p>
    <w:p w:rsidR="008A56C0" w:rsidRPr="00D6019D" w:rsidRDefault="00D6019D" w:rsidP="008A56C0">
      <w:pPr>
        <w:pStyle w:val="Default"/>
        <w:rPr>
          <w:color w:val="auto"/>
          <w:sz w:val="22"/>
          <w:szCs w:val="22"/>
        </w:rPr>
      </w:pPr>
      <w:r w:rsidRPr="00D6019D">
        <w:rPr>
          <w:color w:val="auto"/>
          <w:sz w:val="22"/>
          <w:szCs w:val="22"/>
        </w:rPr>
        <w:t>4</w:t>
      </w:r>
      <w:r w:rsidR="008A56C0" w:rsidRPr="00D6019D">
        <w:rPr>
          <w:color w:val="auto"/>
          <w:sz w:val="22"/>
          <w:szCs w:val="22"/>
        </w:rPr>
        <w:t>. Absence adjustment requests are processed on district level. Requests from individual schools will not be considered.</w:t>
      </w:r>
    </w:p>
    <w:p w:rsidR="008A56C0" w:rsidRPr="00D6019D" w:rsidRDefault="008A56C0" w:rsidP="008A56C0">
      <w:pPr>
        <w:pStyle w:val="Default"/>
        <w:rPr>
          <w:color w:val="auto"/>
          <w:sz w:val="22"/>
          <w:szCs w:val="22"/>
        </w:rPr>
      </w:pPr>
    </w:p>
    <w:p w:rsidR="008A56C0" w:rsidRPr="00D6019D" w:rsidRDefault="00D6019D" w:rsidP="008A56C0">
      <w:pPr>
        <w:pStyle w:val="Default"/>
        <w:rPr>
          <w:color w:val="auto"/>
          <w:sz w:val="22"/>
          <w:szCs w:val="22"/>
        </w:rPr>
      </w:pPr>
      <w:r w:rsidRPr="00D6019D">
        <w:rPr>
          <w:color w:val="auto"/>
          <w:sz w:val="22"/>
          <w:szCs w:val="22"/>
        </w:rPr>
        <w:t>5</w:t>
      </w:r>
      <w:r w:rsidR="008A56C0" w:rsidRPr="00D6019D">
        <w:rPr>
          <w:color w:val="auto"/>
          <w:sz w:val="22"/>
          <w:szCs w:val="22"/>
        </w:rPr>
        <w:t>. Documentation needed when submitting absence adjustment request:</w:t>
      </w:r>
    </w:p>
    <w:p w:rsidR="008A56C0" w:rsidRPr="00D6019D" w:rsidRDefault="008A56C0" w:rsidP="008A56C0">
      <w:pPr>
        <w:pStyle w:val="Default"/>
        <w:rPr>
          <w:color w:val="auto"/>
          <w:sz w:val="22"/>
          <w:szCs w:val="22"/>
        </w:rPr>
      </w:pPr>
    </w:p>
    <w:p w:rsidR="008A56C0" w:rsidRPr="00D6019D" w:rsidRDefault="008A56C0" w:rsidP="008A56C0">
      <w:pPr>
        <w:pStyle w:val="Default"/>
        <w:numPr>
          <w:ilvl w:val="0"/>
          <w:numId w:val="1"/>
        </w:numPr>
        <w:rPr>
          <w:color w:val="auto"/>
          <w:sz w:val="22"/>
          <w:szCs w:val="22"/>
        </w:rPr>
      </w:pPr>
      <w:r w:rsidRPr="00D6019D">
        <w:rPr>
          <w:color w:val="auto"/>
          <w:sz w:val="22"/>
          <w:szCs w:val="22"/>
        </w:rPr>
        <w:t>Absence Adjustment Request Form</w:t>
      </w:r>
    </w:p>
    <w:p w:rsidR="00FA3832" w:rsidRDefault="00823B3B" w:rsidP="008A56C0">
      <w:pPr>
        <w:pStyle w:val="Default"/>
        <w:ind w:left="720"/>
        <w:rPr>
          <w:color w:val="auto"/>
          <w:sz w:val="22"/>
          <w:szCs w:val="22"/>
        </w:rPr>
      </w:pPr>
      <w:hyperlink r:id="rId5" w:history="1">
        <w:r w:rsidR="00B908F2" w:rsidRPr="00246138">
          <w:rPr>
            <w:rStyle w:val="Hyperlink"/>
            <w:sz w:val="22"/>
            <w:szCs w:val="22"/>
          </w:rPr>
          <w:t>http://www.ade.az.gov/schoolfinance/Forms/AbsenceApproval/</w:t>
        </w:r>
      </w:hyperlink>
    </w:p>
    <w:p w:rsidR="00B908F2" w:rsidRPr="00D6019D" w:rsidRDefault="00B908F2" w:rsidP="008A56C0">
      <w:pPr>
        <w:pStyle w:val="Default"/>
        <w:ind w:left="720"/>
        <w:rPr>
          <w:color w:val="auto"/>
          <w:sz w:val="22"/>
          <w:szCs w:val="22"/>
        </w:rPr>
      </w:pPr>
    </w:p>
    <w:p w:rsidR="00FA3832" w:rsidRDefault="00FA3832" w:rsidP="00FA3832">
      <w:pPr>
        <w:pStyle w:val="Default"/>
        <w:numPr>
          <w:ilvl w:val="0"/>
          <w:numId w:val="1"/>
        </w:numPr>
        <w:rPr>
          <w:color w:val="auto"/>
          <w:sz w:val="22"/>
          <w:szCs w:val="22"/>
        </w:rPr>
      </w:pPr>
      <w:r w:rsidRPr="00D6019D">
        <w:rPr>
          <w:color w:val="auto"/>
          <w:sz w:val="22"/>
          <w:szCs w:val="22"/>
        </w:rPr>
        <w:t>The form needs to be signe</w:t>
      </w:r>
      <w:r w:rsidR="00E767D4">
        <w:rPr>
          <w:color w:val="auto"/>
          <w:sz w:val="22"/>
          <w:szCs w:val="22"/>
        </w:rPr>
        <w:t xml:space="preserve">d by the superintendent and a </w:t>
      </w:r>
      <w:r w:rsidRPr="00D6019D">
        <w:rPr>
          <w:color w:val="auto"/>
          <w:sz w:val="22"/>
          <w:szCs w:val="22"/>
        </w:rPr>
        <w:t>member of the governing board.</w:t>
      </w:r>
    </w:p>
    <w:p w:rsidR="00FA3832" w:rsidRPr="00D6019D" w:rsidRDefault="00FA3832" w:rsidP="00FA3832">
      <w:pPr>
        <w:pStyle w:val="Default"/>
        <w:ind w:left="720"/>
        <w:rPr>
          <w:color w:val="auto"/>
          <w:sz w:val="22"/>
          <w:szCs w:val="22"/>
        </w:rPr>
      </w:pPr>
    </w:p>
    <w:p w:rsidR="008A56C0" w:rsidRPr="00887E35" w:rsidRDefault="008A56C0" w:rsidP="008A56C0">
      <w:pPr>
        <w:pStyle w:val="Default"/>
        <w:numPr>
          <w:ilvl w:val="0"/>
          <w:numId w:val="1"/>
        </w:numPr>
        <w:rPr>
          <w:color w:val="auto"/>
          <w:sz w:val="22"/>
          <w:szCs w:val="22"/>
        </w:rPr>
      </w:pPr>
      <w:r w:rsidRPr="00D6019D">
        <w:rPr>
          <w:color w:val="auto"/>
          <w:sz w:val="22"/>
          <w:szCs w:val="22"/>
        </w:rPr>
        <w:lastRenderedPageBreak/>
        <w:t xml:space="preserve">Any documentation that supports the request. For example, if a school was closed due to power outage, please provide the date and time when the power outage happened, who is the power provider, any written notification from the power company indicating the details of the power outage. If a school was closed due to threats of violence against school property, school personnel or students, </w:t>
      </w:r>
      <w:r w:rsidR="00115C06">
        <w:rPr>
          <w:color w:val="auto"/>
          <w:sz w:val="22"/>
          <w:szCs w:val="22"/>
        </w:rPr>
        <w:t xml:space="preserve">a </w:t>
      </w:r>
      <w:r w:rsidRPr="00D6019D">
        <w:rPr>
          <w:color w:val="auto"/>
          <w:sz w:val="22"/>
          <w:szCs w:val="22"/>
        </w:rPr>
        <w:t>police report could</w:t>
      </w:r>
      <w:r w:rsidR="00115C06">
        <w:rPr>
          <w:color w:val="auto"/>
          <w:sz w:val="22"/>
          <w:szCs w:val="22"/>
        </w:rPr>
        <w:t xml:space="preserve"> be used as supporting documentation</w:t>
      </w:r>
      <w:r w:rsidRPr="00D6019D">
        <w:rPr>
          <w:color w:val="auto"/>
          <w:sz w:val="22"/>
          <w:szCs w:val="22"/>
        </w:rPr>
        <w:t xml:space="preserve">. </w:t>
      </w:r>
      <w:r w:rsidR="008F2A8D">
        <w:rPr>
          <w:color w:val="auto"/>
          <w:sz w:val="22"/>
          <w:szCs w:val="22"/>
        </w:rPr>
        <w:t>For chronic i</w:t>
      </w:r>
      <w:r w:rsidR="00E943CA" w:rsidRPr="00887E35">
        <w:rPr>
          <w:color w:val="auto"/>
          <w:sz w:val="22"/>
          <w:szCs w:val="22"/>
        </w:rPr>
        <w:t xml:space="preserve">llness </w:t>
      </w:r>
      <w:r w:rsidR="008F2A8D" w:rsidRPr="008F2A8D">
        <w:rPr>
          <w:color w:val="auto"/>
          <w:sz w:val="22"/>
          <w:szCs w:val="22"/>
        </w:rPr>
        <w:t>request</w:t>
      </w:r>
      <w:r w:rsidR="008F2A8D">
        <w:rPr>
          <w:color w:val="auto"/>
          <w:sz w:val="22"/>
          <w:szCs w:val="22"/>
        </w:rPr>
        <w:t>s</w:t>
      </w:r>
      <w:r w:rsidR="00887E35" w:rsidRPr="008F2A8D">
        <w:rPr>
          <w:color w:val="auto"/>
          <w:sz w:val="22"/>
          <w:szCs w:val="22"/>
        </w:rPr>
        <w:t>,</w:t>
      </w:r>
      <w:r w:rsidR="00E943CA" w:rsidRPr="008F2A8D">
        <w:rPr>
          <w:color w:val="auto"/>
          <w:sz w:val="22"/>
          <w:szCs w:val="22"/>
        </w:rPr>
        <w:t xml:space="preserve"> please</w:t>
      </w:r>
      <w:r w:rsidR="00EB1C08" w:rsidRPr="008F2A8D">
        <w:rPr>
          <w:color w:val="auto"/>
          <w:sz w:val="22"/>
          <w:szCs w:val="22"/>
        </w:rPr>
        <w:t xml:space="preserve"> provide</w:t>
      </w:r>
      <w:r w:rsidR="00EB1C08">
        <w:rPr>
          <w:color w:val="auto"/>
          <w:sz w:val="22"/>
          <w:szCs w:val="22"/>
        </w:rPr>
        <w:t xml:space="preserve"> a specific note from a licensed health professional</w:t>
      </w:r>
      <w:r w:rsidR="00E943CA" w:rsidRPr="00887E35">
        <w:rPr>
          <w:color w:val="auto"/>
          <w:sz w:val="22"/>
          <w:szCs w:val="22"/>
        </w:rPr>
        <w:t xml:space="preserve"> indicating that the illness is chronic. ADE SF also needs the number of days the student was absent due to this specific chronic illness.</w:t>
      </w:r>
    </w:p>
    <w:p w:rsidR="008A56C0" w:rsidRPr="00D6019D" w:rsidRDefault="008A56C0" w:rsidP="008A56C0">
      <w:pPr>
        <w:pStyle w:val="Default"/>
        <w:rPr>
          <w:color w:val="auto"/>
          <w:sz w:val="22"/>
          <w:szCs w:val="22"/>
        </w:rPr>
      </w:pPr>
    </w:p>
    <w:p w:rsidR="008A56C0" w:rsidRPr="007E2E56" w:rsidRDefault="008A56C0" w:rsidP="008A56C0">
      <w:pPr>
        <w:pStyle w:val="Default"/>
        <w:rPr>
          <w:color w:val="FF0000"/>
          <w:sz w:val="22"/>
          <w:szCs w:val="22"/>
        </w:rPr>
      </w:pPr>
      <w:r w:rsidRPr="00D6019D">
        <w:rPr>
          <w:color w:val="auto"/>
          <w:sz w:val="22"/>
          <w:szCs w:val="22"/>
        </w:rPr>
        <w:t xml:space="preserve">7.  In case of </w:t>
      </w:r>
      <w:r w:rsidR="007E2E56" w:rsidRPr="00887E35">
        <w:rPr>
          <w:color w:val="auto"/>
          <w:sz w:val="22"/>
          <w:szCs w:val="22"/>
        </w:rPr>
        <w:t xml:space="preserve">the </w:t>
      </w:r>
      <w:r w:rsidRPr="00D6019D">
        <w:rPr>
          <w:color w:val="auto"/>
          <w:sz w:val="22"/>
          <w:szCs w:val="22"/>
        </w:rPr>
        <w:t xml:space="preserve">declaration of </w:t>
      </w:r>
      <w:r w:rsidR="007E2E56" w:rsidRPr="00887E35">
        <w:rPr>
          <w:color w:val="auto"/>
          <w:sz w:val="22"/>
          <w:szCs w:val="22"/>
        </w:rPr>
        <w:t xml:space="preserve">a </w:t>
      </w:r>
      <w:r w:rsidRPr="00D6019D">
        <w:rPr>
          <w:color w:val="auto"/>
          <w:sz w:val="22"/>
          <w:szCs w:val="22"/>
        </w:rPr>
        <w:t>state o</w:t>
      </w:r>
      <w:r w:rsidR="00CF43DB">
        <w:rPr>
          <w:color w:val="auto"/>
          <w:sz w:val="22"/>
          <w:szCs w:val="22"/>
        </w:rPr>
        <w:t>f emergency, absences of one</w:t>
      </w:r>
      <w:r w:rsidRPr="00D6019D">
        <w:rPr>
          <w:color w:val="auto"/>
          <w:sz w:val="22"/>
          <w:szCs w:val="22"/>
        </w:rPr>
        <w:t xml:space="preserve"> or </w:t>
      </w:r>
      <w:r w:rsidRPr="008F2A8D">
        <w:rPr>
          <w:color w:val="auto"/>
          <w:sz w:val="22"/>
          <w:szCs w:val="22"/>
        </w:rPr>
        <w:t>more</w:t>
      </w:r>
      <w:r w:rsidRPr="008F2A8D">
        <w:rPr>
          <w:color w:val="000000" w:themeColor="text1"/>
          <w:sz w:val="22"/>
          <w:szCs w:val="22"/>
        </w:rPr>
        <w:t xml:space="preserve"> </w:t>
      </w:r>
      <w:r w:rsidR="00CF43DB" w:rsidRPr="008F2A8D">
        <w:rPr>
          <w:color w:val="000000" w:themeColor="text1"/>
          <w:sz w:val="22"/>
          <w:szCs w:val="22"/>
        </w:rPr>
        <w:t>days</w:t>
      </w:r>
      <w:r w:rsidR="00CF43DB" w:rsidRPr="008F2A8D">
        <w:rPr>
          <w:color w:val="FF0000"/>
          <w:sz w:val="22"/>
          <w:szCs w:val="22"/>
        </w:rPr>
        <w:t xml:space="preserve"> </w:t>
      </w:r>
      <w:r w:rsidRPr="008F2A8D">
        <w:rPr>
          <w:color w:val="auto"/>
          <w:sz w:val="22"/>
          <w:szCs w:val="22"/>
        </w:rPr>
        <w:t>will</w:t>
      </w:r>
      <w:r w:rsidRPr="00D6019D">
        <w:rPr>
          <w:color w:val="auto"/>
          <w:sz w:val="22"/>
          <w:szCs w:val="22"/>
        </w:rPr>
        <w:t xml:space="preserve"> be considered for absence approvals. Additionally school closures due to any reason that fall under any of the six categories mentioned above may be handled as if the students were absent and in such case no calendar changes are required (no impact on instructional days or hours)</w:t>
      </w:r>
      <w:r w:rsidR="007E2E56">
        <w:rPr>
          <w:color w:val="FF0000"/>
          <w:sz w:val="22"/>
          <w:szCs w:val="22"/>
        </w:rPr>
        <w:t>.</w:t>
      </w:r>
    </w:p>
    <w:p w:rsidR="00D6019D" w:rsidRDefault="00D6019D" w:rsidP="008A56C0">
      <w:pPr>
        <w:pStyle w:val="Default"/>
        <w:rPr>
          <w:color w:val="auto"/>
          <w:sz w:val="22"/>
          <w:szCs w:val="22"/>
        </w:rPr>
      </w:pPr>
    </w:p>
    <w:p w:rsidR="006A2313" w:rsidRDefault="00D6019D" w:rsidP="008A56C0">
      <w:pPr>
        <w:pStyle w:val="Default"/>
        <w:rPr>
          <w:color w:val="auto"/>
          <w:sz w:val="22"/>
          <w:szCs w:val="22"/>
        </w:rPr>
      </w:pPr>
      <w:r>
        <w:rPr>
          <w:color w:val="auto"/>
          <w:sz w:val="22"/>
          <w:szCs w:val="22"/>
        </w:rPr>
        <w:t xml:space="preserve">8. </w:t>
      </w:r>
      <w:r w:rsidR="00FA3832">
        <w:rPr>
          <w:color w:val="auto"/>
          <w:sz w:val="22"/>
          <w:szCs w:val="22"/>
        </w:rPr>
        <w:t>Mail, fax or email t</w:t>
      </w:r>
      <w:r w:rsidR="005673EF">
        <w:rPr>
          <w:color w:val="auto"/>
          <w:sz w:val="22"/>
          <w:szCs w:val="22"/>
        </w:rPr>
        <w:t>he absence adjustment request</w:t>
      </w:r>
      <w:r w:rsidR="00FA3832">
        <w:rPr>
          <w:color w:val="auto"/>
          <w:sz w:val="22"/>
          <w:szCs w:val="22"/>
        </w:rPr>
        <w:t>s</w:t>
      </w:r>
      <w:r w:rsidR="005673EF">
        <w:rPr>
          <w:color w:val="auto"/>
          <w:sz w:val="22"/>
          <w:szCs w:val="22"/>
        </w:rPr>
        <w:t xml:space="preserve"> </w:t>
      </w:r>
      <w:r w:rsidR="0096573D">
        <w:rPr>
          <w:color w:val="auto"/>
          <w:sz w:val="22"/>
          <w:szCs w:val="22"/>
        </w:rPr>
        <w:t xml:space="preserve">and supporting documentation </w:t>
      </w:r>
      <w:r w:rsidR="00FA3832">
        <w:rPr>
          <w:color w:val="auto"/>
          <w:sz w:val="22"/>
          <w:szCs w:val="22"/>
        </w:rPr>
        <w:t xml:space="preserve">to </w:t>
      </w:r>
      <w:r w:rsidR="006A2313">
        <w:rPr>
          <w:color w:val="auto"/>
          <w:sz w:val="22"/>
          <w:szCs w:val="22"/>
        </w:rPr>
        <w:t xml:space="preserve">LEA </w:t>
      </w:r>
      <w:r w:rsidR="00FA3832">
        <w:rPr>
          <w:color w:val="auto"/>
          <w:sz w:val="22"/>
          <w:szCs w:val="22"/>
        </w:rPr>
        <w:t xml:space="preserve">Account Analysts at School Finance by </w:t>
      </w:r>
      <w:r>
        <w:rPr>
          <w:color w:val="auto"/>
          <w:sz w:val="22"/>
          <w:szCs w:val="22"/>
        </w:rPr>
        <w:t xml:space="preserve">April 15. </w:t>
      </w:r>
      <w:r w:rsidR="006A2313">
        <w:rPr>
          <w:color w:val="auto"/>
          <w:sz w:val="22"/>
          <w:szCs w:val="22"/>
        </w:rPr>
        <w:t xml:space="preserve"> </w:t>
      </w:r>
      <w:r w:rsidR="00FA3832">
        <w:rPr>
          <w:color w:val="auto"/>
          <w:sz w:val="22"/>
          <w:szCs w:val="22"/>
        </w:rPr>
        <w:t xml:space="preserve">A list of Account Analysts is </w:t>
      </w:r>
      <w:r w:rsidR="006A2313">
        <w:rPr>
          <w:color w:val="auto"/>
          <w:sz w:val="22"/>
          <w:szCs w:val="22"/>
        </w:rPr>
        <w:t>available</w:t>
      </w:r>
      <w:r w:rsidR="00FA3832">
        <w:rPr>
          <w:color w:val="auto"/>
          <w:sz w:val="22"/>
          <w:szCs w:val="22"/>
        </w:rPr>
        <w:t xml:space="preserve"> </w:t>
      </w:r>
      <w:r w:rsidR="006A2313">
        <w:rPr>
          <w:color w:val="auto"/>
          <w:sz w:val="22"/>
          <w:szCs w:val="22"/>
        </w:rPr>
        <w:t xml:space="preserve">on ADE’s website at </w:t>
      </w:r>
    </w:p>
    <w:p w:rsidR="005673EF" w:rsidRDefault="00823B3B" w:rsidP="008A56C0">
      <w:pPr>
        <w:pStyle w:val="Default"/>
        <w:rPr>
          <w:color w:val="auto"/>
          <w:sz w:val="22"/>
          <w:szCs w:val="22"/>
        </w:rPr>
      </w:pPr>
      <w:hyperlink r:id="rId6" w:history="1">
        <w:r w:rsidR="00CF43DB" w:rsidRPr="00C06E4D">
          <w:rPr>
            <w:rStyle w:val="Hyperlink"/>
            <w:sz w:val="22"/>
            <w:szCs w:val="22"/>
          </w:rPr>
          <w:t>http://publicportal.ade.az.gov/sites/SF/Lists/LEA%20Account%20Analysts/All%20Accounts.aspx</w:t>
        </w:r>
      </w:hyperlink>
      <w:r w:rsidR="00CF43DB">
        <w:rPr>
          <w:color w:val="auto"/>
          <w:sz w:val="22"/>
          <w:szCs w:val="22"/>
        </w:rPr>
        <w:t xml:space="preserve"> </w:t>
      </w:r>
    </w:p>
    <w:p w:rsidR="005673EF" w:rsidRPr="00D6019D" w:rsidRDefault="005673EF" w:rsidP="008A56C0">
      <w:pPr>
        <w:pStyle w:val="Default"/>
        <w:rPr>
          <w:color w:val="auto"/>
          <w:sz w:val="22"/>
          <w:szCs w:val="22"/>
        </w:rPr>
      </w:pPr>
    </w:p>
    <w:p w:rsidR="00D6019D" w:rsidRPr="00D6019D" w:rsidRDefault="00D6019D" w:rsidP="008A56C0">
      <w:pPr>
        <w:pStyle w:val="Default"/>
        <w:rPr>
          <w:color w:val="auto"/>
          <w:sz w:val="22"/>
          <w:szCs w:val="22"/>
        </w:rPr>
      </w:pPr>
    </w:p>
    <w:p w:rsidR="00D6019D" w:rsidRPr="00D6019D" w:rsidRDefault="00D6019D" w:rsidP="008A56C0">
      <w:pPr>
        <w:pStyle w:val="Default"/>
        <w:rPr>
          <w:color w:val="auto"/>
          <w:sz w:val="22"/>
          <w:szCs w:val="22"/>
        </w:rPr>
      </w:pPr>
    </w:p>
    <w:p w:rsidR="00447011" w:rsidRPr="00D6019D" w:rsidRDefault="00447011">
      <w:pPr>
        <w:rPr>
          <w:rFonts w:ascii="Times New Roman" w:hAnsi="Times New Roman"/>
        </w:rPr>
      </w:pPr>
    </w:p>
    <w:sectPr w:rsidR="00447011" w:rsidRPr="00D6019D" w:rsidSect="00705B0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584E34"/>
    <w:multiLevelType w:val="hybridMultilevel"/>
    <w:tmpl w:val="7DF21D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trackRevisions/>
  <w:defaultTabStop w:val="720"/>
  <w:characterSpacingControl w:val="doNotCompress"/>
  <w:compat/>
  <w:rsids>
    <w:rsidRoot w:val="008A56C0"/>
    <w:rsid w:val="00115C06"/>
    <w:rsid w:val="00124687"/>
    <w:rsid w:val="00174709"/>
    <w:rsid w:val="001C4839"/>
    <w:rsid w:val="00267B0F"/>
    <w:rsid w:val="00297B8A"/>
    <w:rsid w:val="003650FE"/>
    <w:rsid w:val="00376EB1"/>
    <w:rsid w:val="004341B6"/>
    <w:rsid w:val="00447011"/>
    <w:rsid w:val="005673EF"/>
    <w:rsid w:val="005802A5"/>
    <w:rsid w:val="005A1A5D"/>
    <w:rsid w:val="005D4279"/>
    <w:rsid w:val="006440F5"/>
    <w:rsid w:val="006A2313"/>
    <w:rsid w:val="006B780D"/>
    <w:rsid w:val="00705B04"/>
    <w:rsid w:val="007E2E56"/>
    <w:rsid w:val="00820317"/>
    <w:rsid w:val="00823B3B"/>
    <w:rsid w:val="008461AE"/>
    <w:rsid w:val="00846EB4"/>
    <w:rsid w:val="00887E35"/>
    <w:rsid w:val="008A56C0"/>
    <w:rsid w:val="008D7A64"/>
    <w:rsid w:val="008F2A8D"/>
    <w:rsid w:val="0096573D"/>
    <w:rsid w:val="00B908F2"/>
    <w:rsid w:val="00BA776F"/>
    <w:rsid w:val="00CF43DB"/>
    <w:rsid w:val="00D6019D"/>
    <w:rsid w:val="00D81F5E"/>
    <w:rsid w:val="00DB6212"/>
    <w:rsid w:val="00E677E5"/>
    <w:rsid w:val="00E767D4"/>
    <w:rsid w:val="00E92486"/>
    <w:rsid w:val="00E943CA"/>
    <w:rsid w:val="00EB1C08"/>
    <w:rsid w:val="00EE0EB5"/>
    <w:rsid w:val="00F76B2B"/>
    <w:rsid w:val="00FA38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C0"/>
    <w:pPr>
      <w:spacing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A56C0"/>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rmalWeb">
    <w:name w:val="Normal (Web)"/>
    <w:basedOn w:val="Normal"/>
    <w:uiPriority w:val="99"/>
    <w:unhideWhenUsed/>
    <w:rsid w:val="008A56C0"/>
    <w:pPr>
      <w:spacing w:before="100" w:beforeAutospacing="1" w:after="100" w:afterAutospacing="1"/>
    </w:pPr>
    <w:rPr>
      <w:rFonts w:ascii="Verdana" w:eastAsia="Times New Roman" w:hAnsi="Verdana"/>
      <w:color w:val="000000"/>
      <w:sz w:val="20"/>
      <w:szCs w:val="20"/>
    </w:rPr>
  </w:style>
  <w:style w:type="character" w:styleId="Hyperlink">
    <w:name w:val="Hyperlink"/>
    <w:basedOn w:val="DefaultParagraphFont"/>
    <w:uiPriority w:val="99"/>
    <w:unhideWhenUsed/>
    <w:rsid w:val="00B908F2"/>
    <w:rPr>
      <w:color w:val="0000FF" w:themeColor="hyperlink"/>
      <w:u w:val="single"/>
    </w:rPr>
  </w:style>
  <w:style w:type="character" w:styleId="FollowedHyperlink">
    <w:name w:val="FollowedHyperlink"/>
    <w:basedOn w:val="DefaultParagraphFont"/>
    <w:uiPriority w:val="99"/>
    <w:semiHidden/>
    <w:unhideWhenUsed/>
    <w:rsid w:val="00CF43DB"/>
    <w:rPr>
      <w:color w:val="800080" w:themeColor="followedHyperlink"/>
      <w:u w:val="single"/>
    </w:rPr>
  </w:style>
  <w:style w:type="paragraph" w:styleId="BalloonText">
    <w:name w:val="Balloon Text"/>
    <w:basedOn w:val="Normal"/>
    <w:link w:val="BalloonTextChar"/>
    <w:uiPriority w:val="99"/>
    <w:semiHidden/>
    <w:unhideWhenUsed/>
    <w:rsid w:val="0017470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709"/>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ublicportal.ade.az.gov/sites/SF/Lists/LEA%20Account%20Analysts/All%20Accounts.aspx" TargetMode="External"/><Relationship Id="rId5" Type="http://schemas.openxmlformats.org/officeDocument/2006/relationships/hyperlink" Target="http://www.ade.az.gov/schoolfinance/Forms/AbsenceApprov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593</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Arizona Depatment of Education</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ssu</dc:creator>
  <cp:keywords/>
  <dc:description/>
  <cp:lastModifiedBy>ssu</cp:lastModifiedBy>
  <cp:revision>8</cp:revision>
  <cp:lastPrinted>2010-08-17T17:16:00Z</cp:lastPrinted>
  <dcterms:created xsi:type="dcterms:W3CDTF">2010-08-17T17:16:00Z</dcterms:created>
  <dcterms:modified xsi:type="dcterms:W3CDTF">2010-08-17T18:01:00Z</dcterms:modified>
</cp:coreProperties>
</file>